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FF" w:rsidRPr="00A24397" w:rsidRDefault="00434CFF" w:rsidP="00434CFF">
      <w:pPr>
        <w:spacing w:after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A24397">
        <w:rPr>
          <w:rFonts w:ascii="Times New Roman" w:hAnsi="Times New Roman" w:cs="Times New Roman"/>
          <w:spacing w:val="-2"/>
          <w:sz w:val="28"/>
          <w:szCs w:val="28"/>
        </w:rPr>
        <w:t xml:space="preserve">ЗАКЛЮЧЕНИЕ ДИССЕРТАЦИОННОГО СОВЕТА Д 006.067.01 </w:t>
      </w:r>
      <w:r w:rsidRPr="00A24397">
        <w:rPr>
          <w:rFonts w:ascii="Times New Roman" w:hAnsi="Times New Roman" w:cs="Times New Roman"/>
          <w:caps/>
          <w:spacing w:val="-2"/>
          <w:sz w:val="28"/>
          <w:szCs w:val="28"/>
        </w:rPr>
        <w:t>на базе</w:t>
      </w:r>
    </w:p>
    <w:p w:rsidR="00434CFF" w:rsidRPr="00A24397" w:rsidRDefault="00434CFF" w:rsidP="00434C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397">
        <w:rPr>
          <w:rFonts w:ascii="Times New Roman" w:hAnsi="Times New Roman" w:cs="Times New Roman"/>
          <w:spacing w:val="-2"/>
          <w:sz w:val="28"/>
          <w:szCs w:val="28"/>
        </w:rPr>
        <w:t>ФГБНУ «Поволжский научно-исследовательский институт производства и перер</w:t>
      </w:r>
      <w:r w:rsidRPr="00A24397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A24397">
        <w:rPr>
          <w:rFonts w:ascii="Times New Roman" w:hAnsi="Times New Roman" w:cs="Times New Roman"/>
          <w:spacing w:val="-2"/>
          <w:sz w:val="28"/>
          <w:szCs w:val="28"/>
        </w:rPr>
        <w:t xml:space="preserve">ботки  мясомолочной  продукции»  Федерального агентства научных организаций </w:t>
      </w:r>
    </w:p>
    <w:p w:rsidR="00434CFF" w:rsidRPr="00A24397" w:rsidRDefault="00434CFF" w:rsidP="00434CFF">
      <w:pPr>
        <w:spacing w:after="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A24397">
        <w:rPr>
          <w:rFonts w:ascii="Times New Roman" w:hAnsi="Times New Roman" w:cs="Times New Roman"/>
          <w:caps/>
          <w:spacing w:val="-4"/>
          <w:sz w:val="28"/>
          <w:szCs w:val="28"/>
        </w:rPr>
        <w:t>по диссертации</w:t>
      </w:r>
      <w:r w:rsidRPr="00A243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4397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>на соискание ученой степени кандидата наук</w:t>
      </w:r>
      <w:r w:rsidRPr="00A243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434CFF" w:rsidRPr="00A24397" w:rsidRDefault="00434CFF" w:rsidP="00434CFF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A24397">
        <w:rPr>
          <w:rFonts w:ascii="Times New Roman" w:hAnsi="Times New Roman" w:cs="Times New Roman"/>
          <w:sz w:val="28"/>
          <w:szCs w:val="28"/>
        </w:rPr>
        <w:t xml:space="preserve">  аттестационное дело № _____________________________</w:t>
      </w:r>
    </w:p>
    <w:p w:rsidR="00434CFF" w:rsidRPr="00A24397" w:rsidRDefault="00434CFF" w:rsidP="00434CFF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A24397">
        <w:rPr>
          <w:rFonts w:ascii="Times New Roman" w:hAnsi="Times New Roman" w:cs="Times New Roman"/>
          <w:sz w:val="28"/>
          <w:szCs w:val="28"/>
        </w:rPr>
        <w:t xml:space="preserve">  решение диссертационного совета от 3 марта 2016 г., № 6</w:t>
      </w:r>
    </w:p>
    <w:p w:rsidR="00434CFF" w:rsidRPr="00A24397" w:rsidRDefault="00434CFF" w:rsidP="00434CF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397">
        <w:rPr>
          <w:rFonts w:ascii="Times New Roman" w:hAnsi="Times New Roman" w:cs="Times New Roman"/>
          <w:sz w:val="28"/>
          <w:szCs w:val="28"/>
        </w:rPr>
        <w:t>О присуждении Семериковой Алие Ильдаровне,</w:t>
      </w:r>
      <w:r w:rsidRPr="00A24397">
        <w:rPr>
          <w:rFonts w:ascii="Times New Roman" w:eastAsia="Calibri" w:hAnsi="Times New Roman" w:cs="Times New Roman"/>
          <w:sz w:val="28"/>
          <w:szCs w:val="28"/>
        </w:rPr>
        <w:t xml:space="preserve"> гражданке РФ, ученой ст</w:t>
      </w:r>
      <w:r w:rsidRPr="00A24397">
        <w:rPr>
          <w:rFonts w:ascii="Times New Roman" w:eastAsia="Calibri" w:hAnsi="Times New Roman" w:cs="Times New Roman"/>
          <w:sz w:val="28"/>
          <w:szCs w:val="28"/>
        </w:rPr>
        <w:t>е</w:t>
      </w:r>
      <w:r w:rsidRPr="00A24397">
        <w:rPr>
          <w:rFonts w:ascii="Times New Roman" w:eastAsia="Calibri" w:hAnsi="Times New Roman" w:cs="Times New Roman"/>
          <w:sz w:val="28"/>
          <w:szCs w:val="28"/>
        </w:rPr>
        <w:t>пени кандидата биологических наук.</w:t>
      </w:r>
    </w:p>
    <w:p w:rsidR="00434CFF" w:rsidRPr="00A24397" w:rsidRDefault="00434CFF" w:rsidP="00434CFF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u w:val="single"/>
        </w:rPr>
      </w:pPr>
      <w:r w:rsidRPr="00A24397">
        <w:rPr>
          <w:rFonts w:ascii="Times New Roman" w:hAnsi="Times New Roman" w:cs="Times New Roman"/>
          <w:spacing w:val="-4"/>
          <w:sz w:val="28"/>
          <w:szCs w:val="28"/>
        </w:rPr>
        <w:t xml:space="preserve">Диссертация </w:t>
      </w:r>
      <w:r w:rsidRPr="00A24397">
        <w:rPr>
          <w:rFonts w:ascii="Times New Roman" w:hAnsi="Times New Roman" w:cs="Times New Roman"/>
          <w:sz w:val="28"/>
          <w:szCs w:val="28"/>
        </w:rPr>
        <w:t>«Продуктивные качества и биологические особенности бычков симментальской породы при использовании препарата «Ветоспорин суспензия»</w:t>
      </w:r>
      <w:r w:rsidRPr="00A24397">
        <w:rPr>
          <w:rFonts w:ascii="Times New Roman" w:hAnsi="Times New Roman" w:cs="Times New Roman"/>
          <w:spacing w:val="-4"/>
          <w:sz w:val="28"/>
          <w:szCs w:val="28"/>
        </w:rPr>
        <w:t xml:space="preserve"> по специальности 06.02.10 – частная зоотехния, технология производства продуктов животноводства, принята к защите 29 декабря 2015 г., протокол № 22 диссертацио</w:t>
      </w:r>
      <w:r w:rsidRPr="00A24397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A24397">
        <w:rPr>
          <w:rFonts w:ascii="Times New Roman" w:hAnsi="Times New Roman" w:cs="Times New Roman"/>
          <w:spacing w:val="-4"/>
          <w:sz w:val="28"/>
          <w:szCs w:val="28"/>
        </w:rPr>
        <w:t>ным советом Д 006.067.01 на базе ФГБНУ «Поволжский научно-исследовательский институт производства и переработки мясомолочной продукции» (400131, г. Волг</w:t>
      </w:r>
      <w:r w:rsidRPr="00A24397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A24397">
        <w:rPr>
          <w:rFonts w:ascii="Times New Roman" w:hAnsi="Times New Roman" w:cs="Times New Roman"/>
          <w:spacing w:val="-4"/>
          <w:sz w:val="28"/>
          <w:szCs w:val="28"/>
        </w:rPr>
        <w:t>град, ул. Рокоссовского, 6, № 105/нк от 11 апреля 2012 г.).</w:t>
      </w:r>
    </w:p>
    <w:p w:rsidR="00434CFF" w:rsidRPr="00A24397" w:rsidRDefault="00434CFF" w:rsidP="00434C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397">
        <w:rPr>
          <w:rFonts w:ascii="Times New Roman" w:hAnsi="Times New Roman" w:cs="Times New Roman"/>
          <w:spacing w:val="-2"/>
          <w:sz w:val="28"/>
          <w:szCs w:val="28"/>
        </w:rPr>
        <w:t xml:space="preserve">Соискатель </w:t>
      </w:r>
      <w:r w:rsidRPr="00A24397">
        <w:rPr>
          <w:rFonts w:ascii="Times New Roman" w:hAnsi="Times New Roman" w:cs="Times New Roman"/>
          <w:sz w:val="28"/>
          <w:szCs w:val="28"/>
        </w:rPr>
        <w:t>Семерикова Алия Ильдаровна</w:t>
      </w:r>
      <w:r w:rsidRPr="00A24397">
        <w:rPr>
          <w:rFonts w:ascii="Times New Roman" w:hAnsi="Times New Roman" w:cs="Times New Roman"/>
          <w:spacing w:val="-2"/>
          <w:sz w:val="28"/>
          <w:szCs w:val="28"/>
        </w:rPr>
        <w:t>, 1986 года рождения</w:t>
      </w:r>
      <w:r w:rsidRPr="00A24397">
        <w:rPr>
          <w:rFonts w:ascii="Times New Roman" w:hAnsi="Times New Roman" w:cs="Times New Roman"/>
          <w:sz w:val="28"/>
          <w:szCs w:val="28"/>
        </w:rPr>
        <w:t>.</w:t>
      </w:r>
    </w:p>
    <w:p w:rsidR="00434CFF" w:rsidRPr="00A24397" w:rsidRDefault="00434CFF" w:rsidP="00434CFF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24397">
        <w:rPr>
          <w:rFonts w:ascii="Times New Roman" w:hAnsi="Times New Roman" w:cs="Times New Roman"/>
          <w:sz w:val="28"/>
          <w:szCs w:val="28"/>
        </w:rPr>
        <w:t xml:space="preserve">В 2008 году соискатель окончила ФГБОУ ВПО «Башкирский </w:t>
      </w:r>
      <w:r w:rsidRPr="00A24397">
        <w:rPr>
          <w:rFonts w:ascii="Times New Roman" w:hAnsi="Times New Roman" w:cs="Times New Roman"/>
          <w:spacing w:val="-4"/>
          <w:sz w:val="28"/>
          <w:szCs w:val="28"/>
        </w:rPr>
        <w:t>государстве</w:t>
      </w:r>
      <w:r w:rsidRPr="00A24397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A24397">
        <w:rPr>
          <w:rFonts w:ascii="Times New Roman" w:hAnsi="Times New Roman" w:cs="Times New Roman"/>
          <w:spacing w:val="-4"/>
          <w:sz w:val="28"/>
          <w:szCs w:val="28"/>
        </w:rPr>
        <w:t xml:space="preserve">ный аграрный университет» </w:t>
      </w:r>
      <w:r w:rsidRPr="00A24397">
        <w:rPr>
          <w:rFonts w:ascii="Times New Roman" w:hAnsi="Times New Roman" w:cs="Times New Roman"/>
          <w:sz w:val="28"/>
          <w:szCs w:val="28"/>
        </w:rPr>
        <w:t>Министерства сельского хозяйства Российской Фед</w:t>
      </w:r>
      <w:r w:rsidRPr="00A24397">
        <w:rPr>
          <w:rFonts w:ascii="Times New Roman" w:hAnsi="Times New Roman" w:cs="Times New Roman"/>
          <w:sz w:val="28"/>
          <w:szCs w:val="28"/>
        </w:rPr>
        <w:t>е</w:t>
      </w:r>
      <w:r w:rsidRPr="00A24397">
        <w:rPr>
          <w:rFonts w:ascii="Times New Roman" w:hAnsi="Times New Roman" w:cs="Times New Roman"/>
          <w:sz w:val="28"/>
          <w:szCs w:val="28"/>
        </w:rPr>
        <w:t xml:space="preserve">рации. В 2014 году окончила аспирантуру заочной формы обучения при ФГБОУ ВО «Башкирский государственный аграрный университет», работает </w:t>
      </w:r>
      <w:r w:rsidRPr="00A24397">
        <w:rPr>
          <w:rFonts w:ascii="Times New Roman" w:hAnsi="Times New Roman" w:cs="Times New Roman"/>
          <w:spacing w:val="-4"/>
          <w:sz w:val="28"/>
          <w:szCs w:val="28"/>
        </w:rPr>
        <w:t xml:space="preserve">ассистентом кафедры технологии мяса и молока </w:t>
      </w:r>
      <w:r w:rsidRPr="00A24397">
        <w:rPr>
          <w:rFonts w:ascii="Times New Roman" w:hAnsi="Times New Roman" w:cs="Times New Roman"/>
          <w:sz w:val="28"/>
          <w:szCs w:val="28"/>
        </w:rPr>
        <w:t>ФГБОУ ВО «</w:t>
      </w:r>
      <w:r w:rsidRPr="00A24397">
        <w:rPr>
          <w:rFonts w:ascii="Times New Roman" w:hAnsi="Times New Roman" w:cs="Times New Roman"/>
          <w:spacing w:val="-4"/>
          <w:sz w:val="28"/>
          <w:szCs w:val="28"/>
        </w:rPr>
        <w:t>Башкирский государственный а</w:t>
      </w:r>
      <w:r w:rsidRPr="00A24397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A24397">
        <w:rPr>
          <w:rFonts w:ascii="Times New Roman" w:hAnsi="Times New Roman" w:cs="Times New Roman"/>
          <w:spacing w:val="-4"/>
          <w:sz w:val="28"/>
          <w:szCs w:val="28"/>
        </w:rPr>
        <w:t xml:space="preserve">рарный университет» </w:t>
      </w:r>
      <w:r w:rsidRPr="00A24397">
        <w:rPr>
          <w:rFonts w:ascii="Times New Roman" w:hAnsi="Times New Roman" w:cs="Times New Roman"/>
          <w:sz w:val="28"/>
          <w:szCs w:val="28"/>
        </w:rPr>
        <w:t>Министерства сельского хозяйства Российской Федерации.</w:t>
      </w:r>
    </w:p>
    <w:p w:rsidR="00434CFF" w:rsidRPr="00A24397" w:rsidRDefault="00434CFF" w:rsidP="00434CFF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24397">
        <w:rPr>
          <w:rFonts w:ascii="Times New Roman" w:hAnsi="Times New Roman" w:cs="Times New Roman"/>
          <w:spacing w:val="-4"/>
          <w:sz w:val="28"/>
          <w:szCs w:val="28"/>
        </w:rPr>
        <w:t xml:space="preserve">Диссертация выполнена на кафедре технологии мяса и молока </w:t>
      </w:r>
      <w:r w:rsidRPr="00A24397">
        <w:rPr>
          <w:rFonts w:ascii="Times New Roman" w:hAnsi="Times New Roman" w:cs="Times New Roman"/>
          <w:sz w:val="28"/>
          <w:szCs w:val="28"/>
        </w:rPr>
        <w:t>ФГБОУ ВО «</w:t>
      </w:r>
      <w:r w:rsidRPr="00A24397">
        <w:rPr>
          <w:rFonts w:ascii="Times New Roman" w:hAnsi="Times New Roman" w:cs="Times New Roman"/>
          <w:spacing w:val="-4"/>
          <w:sz w:val="28"/>
          <w:szCs w:val="28"/>
        </w:rPr>
        <w:t xml:space="preserve">Башкирский </w:t>
      </w:r>
      <w:r w:rsidRPr="00A24397">
        <w:rPr>
          <w:rFonts w:ascii="Times New Roman" w:hAnsi="Times New Roman" w:cs="Times New Roman"/>
          <w:sz w:val="28"/>
          <w:szCs w:val="28"/>
        </w:rPr>
        <w:t>государственный аграрный университет» Министерства сельского хозяйства Российской Федерации.</w:t>
      </w:r>
    </w:p>
    <w:p w:rsidR="00434CFF" w:rsidRPr="00A24397" w:rsidRDefault="00434CFF" w:rsidP="00434CFF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24397">
        <w:rPr>
          <w:rFonts w:ascii="Times New Roman" w:hAnsi="Times New Roman" w:cs="Times New Roman"/>
          <w:sz w:val="28"/>
          <w:szCs w:val="28"/>
        </w:rPr>
        <w:t xml:space="preserve">Научный руководитель – </w:t>
      </w:r>
      <w:r w:rsidRPr="00A24397">
        <w:rPr>
          <w:rFonts w:ascii="Times New Roman" w:hAnsi="Times New Roman" w:cs="Times New Roman"/>
          <w:spacing w:val="-4"/>
          <w:sz w:val="28"/>
          <w:szCs w:val="28"/>
        </w:rPr>
        <w:t xml:space="preserve">доктор </w:t>
      </w:r>
      <w:r w:rsidRPr="00A24397">
        <w:rPr>
          <w:rFonts w:ascii="Times New Roman" w:hAnsi="Times New Roman" w:cs="Times New Roman"/>
          <w:sz w:val="28"/>
          <w:szCs w:val="28"/>
        </w:rPr>
        <w:t xml:space="preserve">биологических </w:t>
      </w:r>
      <w:r w:rsidRPr="00A24397">
        <w:rPr>
          <w:rFonts w:ascii="Times New Roman" w:hAnsi="Times New Roman" w:cs="Times New Roman"/>
          <w:spacing w:val="-4"/>
          <w:sz w:val="28"/>
          <w:szCs w:val="28"/>
        </w:rPr>
        <w:t>наук</w:t>
      </w:r>
      <w:r w:rsidRPr="00A2439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24397">
        <w:rPr>
          <w:rFonts w:ascii="Times New Roman" w:hAnsi="Times New Roman" w:cs="Times New Roman"/>
          <w:spacing w:val="-4"/>
          <w:sz w:val="28"/>
          <w:szCs w:val="28"/>
        </w:rPr>
        <w:t>Миронова Ирина В</w:t>
      </w:r>
      <w:r w:rsidRPr="00A2439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24397">
        <w:rPr>
          <w:rFonts w:ascii="Times New Roman" w:hAnsi="Times New Roman" w:cs="Times New Roman"/>
          <w:spacing w:val="-4"/>
          <w:sz w:val="28"/>
          <w:szCs w:val="28"/>
        </w:rPr>
        <w:t xml:space="preserve">лерьевна, </w:t>
      </w:r>
      <w:r w:rsidRPr="00A24397">
        <w:rPr>
          <w:rFonts w:ascii="Times New Roman" w:hAnsi="Times New Roman" w:cs="Times New Roman"/>
          <w:sz w:val="28"/>
          <w:szCs w:val="28"/>
        </w:rPr>
        <w:t>ФГБОУ ВО «</w:t>
      </w:r>
      <w:r w:rsidRPr="00A24397">
        <w:rPr>
          <w:rFonts w:ascii="Times New Roman" w:hAnsi="Times New Roman" w:cs="Times New Roman"/>
          <w:spacing w:val="-4"/>
          <w:sz w:val="28"/>
          <w:szCs w:val="28"/>
        </w:rPr>
        <w:t xml:space="preserve">Башкирский </w:t>
      </w:r>
      <w:r w:rsidRPr="00A24397">
        <w:rPr>
          <w:rFonts w:ascii="Times New Roman" w:hAnsi="Times New Roman" w:cs="Times New Roman"/>
          <w:sz w:val="28"/>
          <w:szCs w:val="28"/>
        </w:rPr>
        <w:t>государственный аграрный университет»</w:t>
      </w:r>
      <w:r w:rsidRPr="00A24397">
        <w:rPr>
          <w:rFonts w:ascii="Times New Roman" w:hAnsi="Times New Roman" w:cs="Times New Roman"/>
          <w:spacing w:val="-4"/>
          <w:sz w:val="28"/>
          <w:szCs w:val="28"/>
        </w:rPr>
        <w:t>, к</w:t>
      </w:r>
      <w:r w:rsidRPr="00A24397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A24397">
        <w:rPr>
          <w:rFonts w:ascii="Times New Roman" w:hAnsi="Times New Roman" w:cs="Times New Roman"/>
          <w:spacing w:val="-4"/>
          <w:sz w:val="28"/>
          <w:szCs w:val="28"/>
        </w:rPr>
        <w:t>федра технологии мяса и молока, доцент кафедры</w:t>
      </w:r>
      <w:r w:rsidRPr="00A243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4CFF" w:rsidRPr="00A24397" w:rsidRDefault="00434CFF" w:rsidP="00434C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397">
        <w:rPr>
          <w:rFonts w:ascii="Times New Roman" w:hAnsi="Times New Roman" w:cs="Times New Roman"/>
          <w:sz w:val="28"/>
          <w:szCs w:val="28"/>
        </w:rPr>
        <w:t>Официальные оппоненты:</w:t>
      </w:r>
    </w:p>
    <w:p w:rsidR="00434CFF" w:rsidRPr="00A24397" w:rsidRDefault="00434CFF" w:rsidP="00434CF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97">
        <w:rPr>
          <w:rFonts w:ascii="Times New Roman" w:hAnsi="Times New Roman" w:cs="Times New Roman"/>
          <w:sz w:val="28"/>
          <w:szCs w:val="28"/>
        </w:rPr>
        <w:t xml:space="preserve">1. </w:t>
      </w:r>
      <w:r w:rsidRPr="00A24397">
        <w:rPr>
          <w:rFonts w:ascii="Times New Roman" w:hAnsi="Times New Roman" w:cs="Times New Roman"/>
          <w:bCs/>
          <w:color w:val="00000A"/>
          <w:sz w:val="28"/>
          <w:szCs w:val="28"/>
        </w:rPr>
        <w:t>Ранделин Дмитрий Александрович</w:t>
      </w:r>
      <w:r w:rsidRPr="00A24397">
        <w:rPr>
          <w:rFonts w:ascii="Times New Roman" w:hAnsi="Times New Roman" w:cs="Times New Roman"/>
          <w:sz w:val="28"/>
          <w:szCs w:val="28"/>
        </w:rPr>
        <w:t xml:space="preserve">, доктор </w:t>
      </w:r>
      <w:r w:rsidRPr="00A24397">
        <w:rPr>
          <w:rFonts w:ascii="Times New Roman" w:hAnsi="Times New Roman" w:cs="Times New Roman"/>
          <w:color w:val="00000A"/>
          <w:sz w:val="28"/>
          <w:szCs w:val="28"/>
        </w:rPr>
        <w:t xml:space="preserve">биологических </w:t>
      </w:r>
      <w:r w:rsidRPr="00A24397">
        <w:rPr>
          <w:rFonts w:ascii="Times New Roman" w:hAnsi="Times New Roman" w:cs="Times New Roman"/>
          <w:sz w:val="28"/>
          <w:szCs w:val="28"/>
        </w:rPr>
        <w:t xml:space="preserve">наук, </w:t>
      </w:r>
      <w:r w:rsidRPr="00A24397">
        <w:rPr>
          <w:rFonts w:ascii="Times New Roman" w:hAnsi="Times New Roman" w:cs="Times New Roman"/>
          <w:color w:val="00000A"/>
          <w:sz w:val="28"/>
          <w:szCs w:val="28"/>
        </w:rPr>
        <w:t>доцент</w:t>
      </w:r>
      <w:r w:rsidRPr="00A24397">
        <w:rPr>
          <w:rFonts w:ascii="Times New Roman" w:hAnsi="Times New Roman" w:cs="Times New Roman"/>
          <w:sz w:val="28"/>
          <w:szCs w:val="28"/>
        </w:rPr>
        <w:t xml:space="preserve">, </w:t>
      </w:r>
      <w:r w:rsidRPr="00A24397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</w:t>
      </w:r>
      <w:r w:rsidRPr="00A24397">
        <w:rPr>
          <w:rFonts w:ascii="Times New Roman" w:eastAsia="Calibri" w:hAnsi="Times New Roman" w:cs="Times New Roman"/>
          <w:sz w:val="28"/>
          <w:szCs w:val="28"/>
        </w:rPr>
        <w:t xml:space="preserve">Волгоградский </w:t>
      </w:r>
      <w:r w:rsidRPr="00A2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аграрный университет», кафедра </w:t>
      </w:r>
      <w:r w:rsidRPr="00A24397">
        <w:rPr>
          <w:rFonts w:ascii="Times New Roman" w:eastAsia="Calibri" w:hAnsi="Times New Roman" w:cs="Times New Roman"/>
          <w:sz w:val="28"/>
          <w:szCs w:val="28"/>
        </w:rPr>
        <w:t>кормления и разведения сельскохозяйственных животных</w:t>
      </w:r>
      <w:r w:rsidRPr="00A243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профессор кафедры;</w:t>
      </w:r>
    </w:p>
    <w:p w:rsidR="00434CFF" w:rsidRPr="00A24397" w:rsidRDefault="00434CFF" w:rsidP="00434CF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97">
        <w:rPr>
          <w:rFonts w:ascii="Times New Roman" w:hAnsi="Times New Roman" w:cs="Times New Roman"/>
          <w:sz w:val="28"/>
          <w:szCs w:val="28"/>
        </w:rPr>
        <w:t>2.</w:t>
      </w:r>
      <w:r w:rsidRPr="00A243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4397">
        <w:rPr>
          <w:rFonts w:ascii="Times New Roman" w:hAnsi="Times New Roman" w:cs="Times New Roman"/>
          <w:bCs/>
          <w:sz w:val="28"/>
          <w:szCs w:val="28"/>
        </w:rPr>
        <w:t xml:space="preserve">Мустафин Рамис Зуфарович, </w:t>
      </w:r>
      <w:r w:rsidRPr="00A24397">
        <w:rPr>
          <w:rFonts w:ascii="Times New Roman" w:eastAsia="Calibri" w:hAnsi="Times New Roman" w:cs="Times New Roman"/>
          <w:sz w:val="28"/>
          <w:szCs w:val="28"/>
        </w:rPr>
        <w:t xml:space="preserve">кандидат </w:t>
      </w:r>
      <w:r w:rsidRPr="00A24397">
        <w:rPr>
          <w:rFonts w:ascii="Times New Roman" w:hAnsi="Times New Roman" w:cs="Times New Roman"/>
          <w:sz w:val="28"/>
          <w:szCs w:val="28"/>
        </w:rPr>
        <w:t xml:space="preserve">биологических </w:t>
      </w:r>
      <w:r w:rsidRPr="00A2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наук, </w:t>
      </w:r>
      <w:r w:rsidRPr="00A24397">
        <w:rPr>
          <w:rFonts w:ascii="Times New Roman" w:hAnsi="Times New Roman" w:cs="Times New Roman"/>
          <w:sz w:val="28"/>
          <w:szCs w:val="28"/>
        </w:rPr>
        <w:t>доцент,</w:t>
      </w:r>
      <w:r w:rsidRPr="00A243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4397">
        <w:rPr>
          <w:rFonts w:ascii="Times New Roman" w:hAnsi="Times New Roman" w:cs="Times New Roman"/>
          <w:sz w:val="28"/>
          <w:szCs w:val="28"/>
        </w:rPr>
        <w:t xml:space="preserve">ФГБОУ 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4397">
        <w:rPr>
          <w:rFonts w:ascii="Times New Roman" w:hAnsi="Times New Roman" w:cs="Times New Roman"/>
          <w:sz w:val="28"/>
          <w:szCs w:val="28"/>
        </w:rPr>
        <w:t>Оренбургский государственный аграрный университет»</w:t>
      </w:r>
      <w:r w:rsidRPr="00A2439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24397">
        <w:rPr>
          <w:rFonts w:ascii="Times New Roman" w:hAnsi="Times New Roman" w:cs="Times New Roman"/>
          <w:sz w:val="28"/>
          <w:szCs w:val="28"/>
        </w:rPr>
        <w:t>кафедра химии и биотехнологий</w:t>
      </w:r>
      <w:r w:rsidRPr="00A2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24397">
        <w:rPr>
          <w:rFonts w:ascii="Times New Roman" w:hAnsi="Times New Roman" w:cs="Times New Roman"/>
          <w:sz w:val="28"/>
          <w:szCs w:val="28"/>
        </w:rPr>
        <w:t>заместитель заведующего кафедрой,</w:t>
      </w:r>
    </w:p>
    <w:p w:rsidR="00434CFF" w:rsidRPr="00A24397" w:rsidRDefault="00434CFF" w:rsidP="00434C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397">
        <w:rPr>
          <w:rFonts w:ascii="Times New Roman" w:hAnsi="Times New Roman" w:cs="Times New Roman"/>
          <w:sz w:val="28"/>
          <w:szCs w:val="28"/>
        </w:rPr>
        <w:t>дали положительные отзывы на диссертацию.</w:t>
      </w:r>
    </w:p>
    <w:p w:rsidR="00434CFF" w:rsidRPr="00A24397" w:rsidRDefault="00434CFF" w:rsidP="00434CF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397">
        <w:rPr>
          <w:rFonts w:ascii="Times New Roman" w:hAnsi="Times New Roman" w:cs="Times New Roman"/>
          <w:bCs/>
          <w:sz w:val="28"/>
          <w:szCs w:val="28"/>
        </w:rPr>
        <w:t xml:space="preserve">Ведущая организация </w:t>
      </w:r>
      <w:r w:rsidRPr="00A24397">
        <w:rPr>
          <w:rFonts w:ascii="Times New Roman" w:hAnsi="Times New Roman" w:cs="Times New Roman"/>
          <w:spacing w:val="-4"/>
          <w:sz w:val="28"/>
          <w:szCs w:val="28"/>
        </w:rPr>
        <w:t xml:space="preserve">ФГБНУ </w:t>
      </w:r>
      <w:r w:rsidRPr="00A24397">
        <w:rPr>
          <w:rFonts w:ascii="Times New Roman" w:hAnsi="Times New Roman" w:cs="Times New Roman"/>
          <w:color w:val="00000A"/>
          <w:sz w:val="28"/>
          <w:szCs w:val="28"/>
        </w:rPr>
        <w:t>«</w:t>
      </w:r>
      <w:r w:rsidRPr="00A24397">
        <w:rPr>
          <w:rFonts w:ascii="Times New Roman" w:hAnsi="Times New Roman" w:cs="Times New Roman"/>
          <w:color w:val="000000"/>
          <w:sz w:val="28"/>
          <w:szCs w:val="28"/>
        </w:rPr>
        <w:t>Всероссийский научно-исследовательский институт мясного скотоводства</w:t>
      </w:r>
      <w:r w:rsidRPr="00A24397">
        <w:rPr>
          <w:rFonts w:ascii="Times New Roman" w:hAnsi="Times New Roman" w:cs="Times New Roman"/>
          <w:sz w:val="28"/>
          <w:szCs w:val="28"/>
        </w:rPr>
        <w:t>», г. Оренбург,</w:t>
      </w:r>
      <w:r w:rsidRPr="00A24397">
        <w:rPr>
          <w:rFonts w:ascii="Times New Roman" w:hAnsi="Times New Roman" w:cs="Times New Roman"/>
          <w:bCs/>
          <w:sz w:val="28"/>
          <w:szCs w:val="28"/>
        </w:rPr>
        <w:t xml:space="preserve"> в своём положительном заключ</w:t>
      </w:r>
      <w:r w:rsidRPr="00A24397">
        <w:rPr>
          <w:rFonts w:ascii="Times New Roman" w:hAnsi="Times New Roman" w:cs="Times New Roman"/>
          <w:bCs/>
          <w:sz w:val="28"/>
          <w:szCs w:val="28"/>
        </w:rPr>
        <w:t>е</w:t>
      </w:r>
      <w:r w:rsidRPr="00A24397">
        <w:rPr>
          <w:rFonts w:ascii="Times New Roman" w:hAnsi="Times New Roman" w:cs="Times New Roman"/>
          <w:bCs/>
          <w:sz w:val="28"/>
          <w:szCs w:val="28"/>
        </w:rPr>
        <w:t xml:space="preserve">нии, подписанном Харламовым Анатолием Васильевичем, </w:t>
      </w:r>
      <w:r w:rsidRPr="00A24397">
        <w:rPr>
          <w:rFonts w:ascii="Times New Roman" w:hAnsi="Times New Roman" w:cs="Times New Roman"/>
          <w:sz w:val="28"/>
          <w:szCs w:val="28"/>
        </w:rPr>
        <w:t>доктором сельскох</w:t>
      </w:r>
      <w:r w:rsidRPr="00A24397">
        <w:rPr>
          <w:rFonts w:ascii="Times New Roman" w:hAnsi="Times New Roman" w:cs="Times New Roman"/>
          <w:sz w:val="28"/>
          <w:szCs w:val="28"/>
        </w:rPr>
        <w:t>о</w:t>
      </w:r>
      <w:r w:rsidRPr="00A24397">
        <w:rPr>
          <w:rFonts w:ascii="Times New Roman" w:hAnsi="Times New Roman" w:cs="Times New Roman"/>
          <w:sz w:val="28"/>
          <w:szCs w:val="28"/>
        </w:rPr>
        <w:t>зяйственных наук, профессором,</w:t>
      </w:r>
      <w:r w:rsidRPr="00A24397">
        <w:rPr>
          <w:rFonts w:ascii="Times New Roman" w:hAnsi="Times New Roman" w:cs="Times New Roman"/>
          <w:bCs/>
          <w:sz w:val="28"/>
          <w:szCs w:val="28"/>
        </w:rPr>
        <w:t xml:space="preserve"> отдел технологии мясного скотоводства и прои</w:t>
      </w:r>
      <w:r w:rsidRPr="00A24397">
        <w:rPr>
          <w:rFonts w:ascii="Times New Roman" w:hAnsi="Times New Roman" w:cs="Times New Roman"/>
          <w:bCs/>
          <w:sz w:val="28"/>
          <w:szCs w:val="28"/>
        </w:rPr>
        <w:t>з</w:t>
      </w:r>
      <w:r w:rsidRPr="00A24397">
        <w:rPr>
          <w:rFonts w:ascii="Times New Roman" w:hAnsi="Times New Roman" w:cs="Times New Roman"/>
          <w:bCs/>
          <w:sz w:val="28"/>
          <w:szCs w:val="28"/>
        </w:rPr>
        <w:t>водства говядины, заведующим отделом</w:t>
      </w:r>
      <w:r w:rsidRPr="00A24397">
        <w:rPr>
          <w:rFonts w:ascii="Times New Roman" w:hAnsi="Times New Roman" w:cs="Times New Roman"/>
          <w:sz w:val="28"/>
          <w:szCs w:val="28"/>
        </w:rPr>
        <w:t xml:space="preserve">, </w:t>
      </w:r>
      <w:r w:rsidRPr="00A24397">
        <w:rPr>
          <w:rFonts w:ascii="Times New Roman" w:hAnsi="Times New Roman" w:cs="Times New Roman"/>
          <w:bCs/>
          <w:sz w:val="28"/>
          <w:szCs w:val="28"/>
        </w:rPr>
        <w:t xml:space="preserve">указала, что по актуальности, научной </w:t>
      </w:r>
      <w:r w:rsidRPr="00A2439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новизне изученной проблемы, практической значимости полученных результатов, достоверности и обоснованности выводов диссертационная работа </w:t>
      </w:r>
      <w:r w:rsidRPr="00A24397">
        <w:rPr>
          <w:rFonts w:ascii="Times New Roman" w:hAnsi="Times New Roman" w:cs="Times New Roman"/>
          <w:sz w:val="28"/>
          <w:szCs w:val="28"/>
        </w:rPr>
        <w:t>Семериковой Алии Ильдаровны</w:t>
      </w:r>
      <w:r w:rsidRPr="00A24397">
        <w:rPr>
          <w:rFonts w:ascii="Times New Roman" w:hAnsi="Times New Roman" w:cs="Times New Roman"/>
          <w:bCs/>
          <w:sz w:val="28"/>
          <w:szCs w:val="28"/>
        </w:rPr>
        <w:t xml:space="preserve"> соответствует требованиям п. 9 «Положения ВАК Министе</w:t>
      </w:r>
      <w:r w:rsidRPr="00A24397">
        <w:rPr>
          <w:rFonts w:ascii="Times New Roman" w:hAnsi="Times New Roman" w:cs="Times New Roman"/>
          <w:bCs/>
          <w:sz w:val="28"/>
          <w:szCs w:val="28"/>
        </w:rPr>
        <w:t>р</w:t>
      </w:r>
      <w:r w:rsidRPr="00A24397">
        <w:rPr>
          <w:rFonts w:ascii="Times New Roman" w:hAnsi="Times New Roman" w:cs="Times New Roman"/>
          <w:bCs/>
          <w:sz w:val="28"/>
          <w:szCs w:val="28"/>
        </w:rPr>
        <w:t>ства образования и науки Российской Федерации о порядке присуждения ученых степеней», предъявляемым к кандидатским диссертациям, а её автор заслуживает присуждения ученой степени кандидата биологических наук по заявленной сп</w:t>
      </w:r>
      <w:r w:rsidRPr="00A24397">
        <w:rPr>
          <w:rFonts w:ascii="Times New Roman" w:hAnsi="Times New Roman" w:cs="Times New Roman"/>
          <w:bCs/>
          <w:sz w:val="28"/>
          <w:szCs w:val="28"/>
        </w:rPr>
        <w:t>е</w:t>
      </w:r>
      <w:r w:rsidRPr="00A24397">
        <w:rPr>
          <w:rFonts w:ascii="Times New Roman" w:hAnsi="Times New Roman" w:cs="Times New Roman"/>
          <w:bCs/>
          <w:sz w:val="28"/>
          <w:szCs w:val="28"/>
        </w:rPr>
        <w:t xml:space="preserve">циальности. </w:t>
      </w:r>
    </w:p>
    <w:p w:rsidR="00434CFF" w:rsidRPr="00A24397" w:rsidRDefault="00434CFF" w:rsidP="00434CF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97">
        <w:rPr>
          <w:rFonts w:ascii="Times New Roman" w:hAnsi="Times New Roman" w:cs="Times New Roman"/>
          <w:sz w:val="28"/>
          <w:szCs w:val="28"/>
        </w:rPr>
        <w:t>Соискатель имеет 12 опубликованных работ, в том числе по теме диссерт</w:t>
      </w:r>
      <w:r w:rsidRPr="00A24397">
        <w:rPr>
          <w:rFonts w:ascii="Times New Roman" w:hAnsi="Times New Roman" w:cs="Times New Roman"/>
          <w:sz w:val="28"/>
          <w:szCs w:val="28"/>
        </w:rPr>
        <w:t>а</w:t>
      </w:r>
      <w:r w:rsidRPr="00A24397">
        <w:rPr>
          <w:rFonts w:ascii="Times New Roman" w:hAnsi="Times New Roman" w:cs="Times New Roman"/>
          <w:sz w:val="28"/>
          <w:szCs w:val="28"/>
        </w:rPr>
        <w:t>ции 12 работ, опубликованных в рецензируемых научных изданиях – 3. В статьях приведены результаты влияния использования препарата «Ветоспорин суспензия» в рационах бычков симментальской породы на мясную продуктивность, качество и экологическую чистоту мяса. Авторский вклад – 1,2 п.л., объём научных изд</w:t>
      </w:r>
      <w:r w:rsidRPr="00A24397">
        <w:rPr>
          <w:rFonts w:ascii="Times New Roman" w:hAnsi="Times New Roman" w:cs="Times New Roman"/>
          <w:sz w:val="28"/>
          <w:szCs w:val="28"/>
        </w:rPr>
        <w:t>а</w:t>
      </w:r>
      <w:r w:rsidRPr="00A24397">
        <w:rPr>
          <w:rFonts w:ascii="Times New Roman" w:hAnsi="Times New Roman" w:cs="Times New Roman"/>
          <w:sz w:val="28"/>
          <w:szCs w:val="28"/>
        </w:rPr>
        <w:t>ний – 1,8 п.л.</w:t>
      </w:r>
    </w:p>
    <w:p w:rsidR="00434CFF" w:rsidRPr="00A24397" w:rsidRDefault="00434CFF" w:rsidP="00434C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97">
        <w:rPr>
          <w:rFonts w:ascii="Times New Roman" w:hAnsi="Times New Roman" w:cs="Times New Roman"/>
          <w:sz w:val="28"/>
          <w:szCs w:val="28"/>
        </w:rPr>
        <w:t>Наиболее значительные научные работы по теме диссертации:</w:t>
      </w:r>
    </w:p>
    <w:p w:rsidR="00434CFF" w:rsidRPr="00A24397" w:rsidRDefault="00434CFF" w:rsidP="00434CF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24397"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1. Семерикова, А.И. </w:t>
      </w:r>
      <w:r w:rsidRPr="00A24397">
        <w:rPr>
          <w:rFonts w:ascii="Times New Roman" w:hAnsi="Times New Roman" w:cs="Times New Roman"/>
          <w:color w:val="00000A"/>
          <w:sz w:val="28"/>
          <w:szCs w:val="28"/>
        </w:rPr>
        <w:t xml:space="preserve">Рост и развитие бычков симментальской породы при введении в рацион пробиотической добавки «Ветоспорин суспензия» / </w:t>
      </w:r>
      <w:r w:rsidRPr="00A24397">
        <w:rPr>
          <w:rFonts w:ascii="Times New Roman" w:hAnsi="Times New Roman" w:cs="Times New Roman"/>
          <w:bCs/>
          <w:color w:val="00000A"/>
          <w:sz w:val="28"/>
          <w:szCs w:val="28"/>
        </w:rPr>
        <w:t>А.И. С</w:t>
      </w:r>
      <w:r w:rsidRPr="00A24397">
        <w:rPr>
          <w:rFonts w:ascii="Times New Roman" w:hAnsi="Times New Roman" w:cs="Times New Roman"/>
          <w:bCs/>
          <w:color w:val="00000A"/>
          <w:sz w:val="28"/>
          <w:szCs w:val="28"/>
        </w:rPr>
        <w:t>е</w:t>
      </w:r>
      <w:r w:rsidRPr="00A24397"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мерикова, </w:t>
      </w:r>
      <w:r w:rsidRPr="00A24397">
        <w:rPr>
          <w:rFonts w:ascii="Times New Roman" w:hAnsi="Times New Roman" w:cs="Times New Roman"/>
          <w:color w:val="00000A"/>
          <w:sz w:val="28"/>
          <w:szCs w:val="28"/>
        </w:rPr>
        <w:t>И.В. Миронова // Известия Самарской государственной сельскохозя</w:t>
      </w:r>
      <w:r w:rsidRPr="00A24397">
        <w:rPr>
          <w:rFonts w:ascii="Times New Roman" w:hAnsi="Times New Roman" w:cs="Times New Roman"/>
          <w:color w:val="00000A"/>
          <w:sz w:val="28"/>
          <w:szCs w:val="28"/>
        </w:rPr>
        <w:t>й</w:t>
      </w:r>
      <w:r w:rsidRPr="00A24397">
        <w:rPr>
          <w:rFonts w:ascii="Times New Roman" w:hAnsi="Times New Roman" w:cs="Times New Roman"/>
          <w:color w:val="00000A"/>
          <w:sz w:val="28"/>
          <w:szCs w:val="28"/>
        </w:rPr>
        <w:t>ственной академии. – 2013. – № 1. –  С. 85-89.</w:t>
      </w:r>
    </w:p>
    <w:p w:rsidR="00434CFF" w:rsidRPr="00A24397" w:rsidRDefault="00434CFF" w:rsidP="00434CF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97">
        <w:rPr>
          <w:rFonts w:ascii="Times New Roman" w:hAnsi="Times New Roman" w:cs="Times New Roman"/>
          <w:color w:val="00000A"/>
          <w:sz w:val="28"/>
          <w:szCs w:val="28"/>
        </w:rPr>
        <w:t xml:space="preserve">2. </w:t>
      </w:r>
      <w:r w:rsidRPr="00A24397"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Семерикова, А.И. </w:t>
      </w:r>
      <w:r w:rsidRPr="00A24397">
        <w:rPr>
          <w:rFonts w:ascii="Times New Roman" w:hAnsi="Times New Roman" w:cs="Times New Roman"/>
          <w:color w:val="00000A"/>
          <w:sz w:val="28"/>
          <w:szCs w:val="28"/>
        </w:rPr>
        <w:t xml:space="preserve">Убойные показатели бычков симментальской породы при скармливании пробиотика «Ветоспорин суспензия» / </w:t>
      </w:r>
      <w:r w:rsidRPr="00A24397"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А.И. Семерикова, </w:t>
      </w:r>
      <w:r w:rsidRPr="00A24397">
        <w:rPr>
          <w:rFonts w:ascii="Times New Roman" w:hAnsi="Times New Roman" w:cs="Times New Roman"/>
          <w:color w:val="00000A"/>
          <w:sz w:val="28"/>
          <w:szCs w:val="28"/>
        </w:rPr>
        <w:t>И.В. Миронова // Известия Оренбургского государственного аграрного университета. – 2014. – № 1. – С. 108-110.</w:t>
      </w:r>
    </w:p>
    <w:p w:rsidR="00434CFF" w:rsidRPr="00A24397" w:rsidRDefault="00434CFF" w:rsidP="00434C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97">
        <w:rPr>
          <w:rFonts w:ascii="Times New Roman" w:hAnsi="Times New Roman" w:cs="Times New Roman"/>
          <w:bCs/>
          <w:sz w:val="28"/>
          <w:szCs w:val="28"/>
        </w:rPr>
        <w:t xml:space="preserve">На диссертацию и автореферат поступило 5 отзывов из: </w:t>
      </w:r>
      <w:r w:rsidRPr="00A24397">
        <w:rPr>
          <w:rFonts w:ascii="Times New Roman" w:hAnsi="Times New Roman" w:cs="Times New Roman"/>
          <w:sz w:val="28"/>
          <w:szCs w:val="28"/>
        </w:rPr>
        <w:t>из Уральского г</w:t>
      </w:r>
      <w:r w:rsidRPr="00A24397">
        <w:rPr>
          <w:rFonts w:ascii="Times New Roman" w:hAnsi="Times New Roman" w:cs="Times New Roman"/>
          <w:sz w:val="28"/>
          <w:szCs w:val="28"/>
        </w:rPr>
        <w:t>о</w:t>
      </w:r>
      <w:r w:rsidRPr="00A24397">
        <w:rPr>
          <w:rFonts w:ascii="Times New Roman" w:hAnsi="Times New Roman" w:cs="Times New Roman"/>
          <w:sz w:val="28"/>
          <w:szCs w:val="28"/>
        </w:rPr>
        <w:t>сударственного аграрного университета от профессора кафедры «Технология производства и переработки сельскохозяйственной продукции», доктора с.-х. н</w:t>
      </w:r>
      <w:r w:rsidRPr="00A24397">
        <w:rPr>
          <w:rFonts w:ascii="Times New Roman" w:hAnsi="Times New Roman" w:cs="Times New Roman"/>
          <w:sz w:val="28"/>
          <w:szCs w:val="28"/>
        </w:rPr>
        <w:t>а</w:t>
      </w:r>
      <w:r w:rsidRPr="00A24397">
        <w:rPr>
          <w:rFonts w:ascii="Times New Roman" w:hAnsi="Times New Roman" w:cs="Times New Roman"/>
          <w:sz w:val="28"/>
          <w:szCs w:val="28"/>
        </w:rPr>
        <w:t>ук, профессора Горелик Ольги Васильевны; Всероссийского научно-исследовательского института овцеводства и козоводства от ведущего научного сотрудника отдела кормления, кандидата с.-х. наук, доцента Абилова Батырхана Тюлимбаевича и старшего научного сотрудника, кандидата с.-х. наук Пашковой Ларисы Александровны; Брянского государственного аграрного университета от профессора кафедры кормления животных и частной зоотехнии, доктора с.-х. н</w:t>
      </w:r>
      <w:r w:rsidRPr="00A24397">
        <w:rPr>
          <w:rFonts w:ascii="Times New Roman" w:hAnsi="Times New Roman" w:cs="Times New Roman"/>
          <w:sz w:val="28"/>
          <w:szCs w:val="28"/>
        </w:rPr>
        <w:t>а</w:t>
      </w:r>
      <w:r w:rsidRPr="00A24397">
        <w:rPr>
          <w:rFonts w:ascii="Times New Roman" w:hAnsi="Times New Roman" w:cs="Times New Roman"/>
          <w:sz w:val="28"/>
          <w:szCs w:val="28"/>
        </w:rPr>
        <w:t>ук, профессора Лебедько Егора Яковлевича; Нижне-Волжского научно-исследовательского института сельского хозяйства от директора, кандидата с.-х. наук Солонкина Андрея Валерьевича; Оренбургского государственного униве</w:t>
      </w:r>
      <w:r w:rsidRPr="00A24397">
        <w:rPr>
          <w:rFonts w:ascii="Times New Roman" w:hAnsi="Times New Roman" w:cs="Times New Roman"/>
          <w:sz w:val="28"/>
          <w:szCs w:val="28"/>
        </w:rPr>
        <w:t>р</w:t>
      </w:r>
      <w:r w:rsidRPr="00A24397">
        <w:rPr>
          <w:rFonts w:ascii="Times New Roman" w:hAnsi="Times New Roman" w:cs="Times New Roman"/>
          <w:sz w:val="28"/>
          <w:szCs w:val="28"/>
        </w:rPr>
        <w:t>ситета от старшего преподавателя кафедры биотехнологии животного сырья и а</w:t>
      </w:r>
      <w:r w:rsidRPr="00A24397">
        <w:rPr>
          <w:rFonts w:ascii="Times New Roman" w:hAnsi="Times New Roman" w:cs="Times New Roman"/>
          <w:sz w:val="28"/>
          <w:szCs w:val="28"/>
        </w:rPr>
        <w:t>к</w:t>
      </w:r>
      <w:r w:rsidRPr="00A24397">
        <w:rPr>
          <w:rFonts w:ascii="Times New Roman" w:hAnsi="Times New Roman" w:cs="Times New Roman"/>
          <w:sz w:val="28"/>
          <w:szCs w:val="28"/>
        </w:rPr>
        <w:t xml:space="preserve">вакультуры, кандидата с.-х. наук Аринжанова Азамата Ерсаиновича. </w:t>
      </w:r>
    </w:p>
    <w:p w:rsidR="00434CFF" w:rsidRPr="00A24397" w:rsidRDefault="00434CFF" w:rsidP="00434C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97">
        <w:rPr>
          <w:rFonts w:ascii="Times New Roman" w:hAnsi="Times New Roman" w:cs="Times New Roman"/>
          <w:sz w:val="28"/>
          <w:szCs w:val="28"/>
        </w:rPr>
        <w:t>В отзыве из Уральского государственного аграрного университета от пр</w:t>
      </w:r>
      <w:r w:rsidRPr="00A24397">
        <w:rPr>
          <w:rFonts w:ascii="Times New Roman" w:hAnsi="Times New Roman" w:cs="Times New Roman"/>
          <w:sz w:val="28"/>
          <w:szCs w:val="28"/>
        </w:rPr>
        <w:t>о</w:t>
      </w:r>
      <w:r w:rsidRPr="00A24397">
        <w:rPr>
          <w:rFonts w:ascii="Times New Roman" w:hAnsi="Times New Roman" w:cs="Times New Roman"/>
          <w:sz w:val="28"/>
          <w:szCs w:val="28"/>
        </w:rPr>
        <w:t>фессора кафедры «Технология производства и переработки сельскохозяйственной продукции», доктора с.-х. наук, профессора Горелик Ольги Васильевны имеется вопрос: «Как задавался препарат животным?».</w:t>
      </w:r>
    </w:p>
    <w:p w:rsidR="00434CFF" w:rsidRPr="00A24397" w:rsidRDefault="00434CFF" w:rsidP="00434C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97">
        <w:rPr>
          <w:rFonts w:ascii="Times New Roman" w:hAnsi="Times New Roman" w:cs="Times New Roman"/>
          <w:sz w:val="28"/>
          <w:szCs w:val="28"/>
        </w:rPr>
        <w:lastRenderedPageBreak/>
        <w:t>В отзыве из Всероссийского научно-исследовательского института овцево</w:t>
      </w:r>
      <w:r w:rsidRPr="00A24397">
        <w:rPr>
          <w:rFonts w:ascii="Times New Roman" w:hAnsi="Times New Roman" w:cs="Times New Roman"/>
          <w:sz w:val="28"/>
          <w:szCs w:val="28"/>
        </w:rPr>
        <w:t>д</w:t>
      </w:r>
      <w:r w:rsidRPr="00A24397">
        <w:rPr>
          <w:rFonts w:ascii="Times New Roman" w:hAnsi="Times New Roman" w:cs="Times New Roman"/>
          <w:sz w:val="28"/>
          <w:szCs w:val="28"/>
        </w:rPr>
        <w:t>ства и козоводства от ведущего научного сотрудника отдела кормления, кандид</w:t>
      </w:r>
      <w:r w:rsidRPr="00A24397">
        <w:rPr>
          <w:rFonts w:ascii="Times New Roman" w:hAnsi="Times New Roman" w:cs="Times New Roman"/>
          <w:sz w:val="28"/>
          <w:szCs w:val="28"/>
        </w:rPr>
        <w:t>а</w:t>
      </w:r>
      <w:r w:rsidRPr="00A24397">
        <w:rPr>
          <w:rFonts w:ascii="Times New Roman" w:hAnsi="Times New Roman" w:cs="Times New Roman"/>
          <w:sz w:val="28"/>
          <w:szCs w:val="28"/>
        </w:rPr>
        <w:t>та с.-х. наук, доцента Абилова Батырхана Тюлимбаевича и старшего научного с</w:t>
      </w:r>
      <w:r w:rsidRPr="00A24397">
        <w:rPr>
          <w:rFonts w:ascii="Times New Roman" w:hAnsi="Times New Roman" w:cs="Times New Roman"/>
          <w:sz w:val="28"/>
          <w:szCs w:val="28"/>
        </w:rPr>
        <w:t>о</w:t>
      </w:r>
      <w:r w:rsidRPr="00A24397">
        <w:rPr>
          <w:rFonts w:ascii="Times New Roman" w:hAnsi="Times New Roman" w:cs="Times New Roman"/>
          <w:sz w:val="28"/>
          <w:szCs w:val="28"/>
        </w:rPr>
        <w:t>трудника, кандидата с.-х. наук Пашковой Ларисы Александровны имеются вопр</w:t>
      </w:r>
      <w:r w:rsidRPr="00A24397">
        <w:rPr>
          <w:rFonts w:ascii="Times New Roman" w:hAnsi="Times New Roman" w:cs="Times New Roman"/>
          <w:sz w:val="28"/>
          <w:szCs w:val="28"/>
        </w:rPr>
        <w:t>о</w:t>
      </w:r>
      <w:r w:rsidRPr="00A24397">
        <w:rPr>
          <w:rFonts w:ascii="Times New Roman" w:hAnsi="Times New Roman" w:cs="Times New Roman"/>
          <w:sz w:val="28"/>
          <w:szCs w:val="28"/>
        </w:rPr>
        <w:t>сы: «В схеме применения препарата «Ветоспорин суспензия» предприятием-разработчиком уже рекомендуется доза 1,0 мл на 10 кг живой массы животного. В своей работе Вы в предложениях производству тоже предлагаете дозировку 1,0 мл/10 кг живой массы. Следовательно, автор работы проверил и ещё раз подтве</w:t>
      </w:r>
      <w:r w:rsidRPr="00A24397">
        <w:rPr>
          <w:rFonts w:ascii="Times New Roman" w:hAnsi="Times New Roman" w:cs="Times New Roman"/>
          <w:sz w:val="28"/>
          <w:szCs w:val="28"/>
        </w:rPr>
        <w:t>р</w:t>
      </w:r>
      <w:r w:rsidRPr="00A24397">
        <w:rPr>
          <w:rFonts w:ascii="Times New Roman" w:hAnsi="Times New Roman" w:cs="Times New Roman"/>
          <w:sz w:val="28"/>
          <w:szCs w:val="28"/>
        </w:rPr>
        <w:t>дил уже имеющиеся результаты? В чём новизна работы касаемо разработки дозы «Ветоспорин суспензия»?».</w:t>
      </w:r>
    </w:p>
    <w:p w:rsidR="00434CFF" w:rsidRPr="00A24397" w:rsidRDefault="00434CFF" w:rsidP="00434CFF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24397">
        <w:rPr>
          <w:rFonts w:ascii="Times New Roman" w:hAnsi="Times New Roman" w:cs="Times New Roman"/>
          <w:sz w:val="28"/>
          <w:szCs w:val="28"/>
        </w:rPr>
        <w:t>В этих отзывах отмечается, что диссертационная работа Семериковой А.И., направленная на увеличение производства говядины и улучшение её качества, я</w:t>
      </w:r>
      <w:r w:rsidRPr="00A24397">
        <w:rPr>
          <w:rFonts w:ascii="Times New Roman" w:hAnsi="Times New Roman" w:cs="Times New Roman"/>
          <w:sz w:val="28"/>
          <w:szCs w:val="28"/>
        </w:rPr>
        <w:t>в</w:t>
      </w:r>
      <w:r w:rsidRPr="00A24397">
        <w:rPr>
          <w:rFonts w:ascii="Times New Roman" w:hAnsi="Times New Roman" w:cs="Times New Roman"/>
          <w:sz w:val="28"/>
          <w:szCs w:val="28"/>
        </w:rPr>
        <w:t>ляется актуальной, имеет научную и практическую значимость.</w:t>
      </w:r>
    </w:p>
    <w:p w:rsidR="00434CFF" w:rsidRPr="00A24397" w:rsidRDefault="00434CFF" w:rsidP="00434CFF">
      <w:pPr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24397">
        <w:rPr>
          <w:rFonts w:ascii="Times New Roman" w:hAnsi="Times New Roman" w:cs="Times New Roman"/>
          <w:sz w:val="28"/>
          <w:szCs w:val="28"/>
        </w:rPr>
        <w:t>В результате проведения комплексных исследований соискателем устано</w:t>
      </w:r>
      <w:r w:rsidRPr="00A24397">
        <w:rPr>
          <w:rFonts w:ascii="Times New Roman" w:hAnsi="Times New Roman" w:cs="Times New Roman"/>
          <w:sz w:val="28"/>
          <w:szCs w:val="28"/>
        </w:rPr>
        <w:t>в</w:t>
      </w:r>
      <w:r w:rsidRPr="00A24397">
        <w:rPr>
          <w:rFonts w:ascii="Times New Roman" w:hAnsi="Times New Roman" w:cs="Times New Roman"/>
          <w:sz w:val="28"/>
          <w:szCs w:val="28"/>
        </w:rPr>
        <w:t>лены оптимальные дозы и положительное влияние препарата «Ветоспорин су</w:t>
      </w:r>
      <w:r w:rsidRPr="00A24397">
        <w:rPr>
          <w:rFonts w:ascii="Times New Roman" w:hAnsi="Times New Roman" w:cs="Times New Roman"/>
          <w:sz w:val="28"/>
          <w:szCs w:val="28"/>
        </w:rPr>
        <w:t>с</w:t>
      </w:r>
      <w:r w:rsidRPr="00A24397">
        <w:rPr>
          <w:rFonts w:ascii="Times New Roman" w:hAnsi="Times New Roman" w:cs="Times New Roman"/>
          <w:sz w:val="28"/>
          <w:szCs w:val="28"/>
        </w:rPr>
        <w:t>пензия» на функционирование организма, мясную продуктивность, качество и экологическую безопасность мяса бычков симментальской породы. Введение в состав рациона данного препарата в дозе 1,0 мл на 10 кг живой массы позволяет повысить интенсивность их роста на 4,67%, убойную массу – на 17,6 и 21,2 кг, уровень рентабельности – на 7,40 и 6,66%.</w:t>
      </w:r>
    </w:p>
    <w:p w:rsidR="00434CFF" w:rsidRPr="00A24397" w:rsidRDefault="00434CFF" w:rsidP="00434CF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65D5">
        <w:rPr>
          <w:rFonts w:ascii="Times New Roman" w:hAnsi="Times New Roman" w:cs="Times New Roman"/>
          <w:spacing w:val="-2"/>
          <w:sz w:val="28"/>
          <w:szCs w:val="28"/>
        </w:rPr>
        <w:t>В отзывах отмечается актуальность исследований, новизна и практическая значимость диссертационной работы, а её автор Семерикова А.И. заслуживает пр</w:t>
      </w:r>
      <w:r w:rsidRPr="007765D5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7765D5">
        <w:rPr>
          <w:rFonts w:ascii="Times New Roman" w:hAnsi="Times New Roman" w:cs="Times New Roman"/>
          <w:spacing w:val="-2"/>
          <w:sz w:val="28"/>
          <w:szCs w:val="28"/>
        </w:rPr>
        <w:t>суждения ученой степени кандидата биологических наук по специальности 06.02.10 – частная зоотехния, технология производства продуктов животноводства</w:t>
      </w:r>
      <w:r w:rsidRPr="00A24397">
        <w:rPr>
          <w:rFonts w:ascii="Times New Roman" w:hAnsi="Times New Roman" w:cs="Times New Roman"/>
          <w:sz w:val="28"/>
          <w:szCs w:val="28"/>
        </w:rPr>
        <w:t>.</w:t>
      </w:r>
    </w:p>
    <w:p w:rsidR="00434CFF" w:rsidRPr="00A24397" w:rsidRDefault="00434CFF" w:rsidP="00434CFF">
      <w:pPr>
        <w:pStyle w:val="a6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4397">
        <w:rPr>
          <w:rFonts w:ascii="Times New Roman" w:hAnsi="Times New Roman" w:cs="Times New Roman"/>
          <w:sz w:val="28"/>
          <w:szCs w:val="28"/>
        </w:rPr>
        <w:t>Выбор официальных оппонентов и ведущей организации обосновывается тем, что они компетентны в области биологических наук, имеют научные работы, широко известны своими достижениями в данной отрасли науки и способны о</w:t>
      </w:r>
      <w:r w:rsidRPr="00A24397">
        <w:rPr>
          <w:rFonts w:ascii="Times New Roman" w:hAnsi="Times New Roman" w:cs="Times New Roman"/>
          <w:sz w:val="28"/>
          <w:szCs w:val="28"/>
        </w:rPr>
        <w:t>п</w:t>
      </w:r>
      <w:r w:rsidRPr="00A24397">
        <w:rPr>
          <w:rFonts w:ascii="Times New Roman" w:hAnsi="Times New Roman" w:cs="Times New Roman"/>
          <w:sz w:val="28"/>
          <w:szCs w:val="28"/>
        </w:rPr>
        <w:t>ределить научную и практическую ценность диссертации.</w:t>
      </w:r>
    </w:p>
    <w:p w:rsidR="00434CFF" w:rsidRPr="00A24397" w:rsidRDefault="00434CFF" w:rsidP="00434C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97">
        <w:rPr>
          <w:rFonts w:ascii="Times New Roman" w:hAnsi="Times New Roman" w:cs="Times New Roman"/>
          <w:sz w:val="28"/>
          <w:szCs w:val="28"/>
        </w:rPr>
        <w:t>Диссертационный совет отмечает, что на основании выполненных соиск</w:t>
      </w:r>
      <w:r w:rsidRPr="00A24397">
        <w:rPr>
          <w:rFonts w:ascii="Times New Roman" w:hAnsi="Times New Roman" w:cs="Times New Roman"/>
          <w:sz w:val="28"/>
          <w:szCs w:val="28"/>
        </w:rPr>
        <w:t>а</w:t>
      </w:r>
      <w:r w:rsidRPr="00A24397">
        <w:rPr>
          <w:rFonts w:ascii="Times New Roman" w:hAnsi="Times New Roman" w:cs="Times New Roman"/>
          <w:sz w:val="28"/>
          <w:szCs w:val="28"/>
        </w:rPr>
        <w:t xml:space="preserve">телем исследований: </w:t>
      </w:r>
    </w:p>
    <w:p w:rsidR="00434CFF" w:rsidRPr="00A24397" w:rsidRDefault="00434CFF" w:rsidP="00434C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97">
        <w:rPr>
          <w:rFonts w:ascii="Times New Roman" w:hAnsi="Times New Roman" w:cs="Times New Roman"/>
          <w:bCs/>
          <w:sz w:val="28"/>
          <w:szCs w:val="28"/>
        </w:rPr>
        <w:t>разработана научная и</w:t>
      </w:r>
      <w:bookmarkStart w:id="0" w:name="_GoBack"/>
      <w:bookmarkEnd w:id="0"/>
      <w:r w:rsidRPr="00A24397">
        <w:rPr>
          <w:rFonts w:ascii="Times New Roman" w:hAnsi="Times New Roman" w:cs="Times New Roman"/>
          <w:bCs/>
          <w:sz w:val="28"/>
          <w:szCs w:val="28"/>
        </w:rPr>
        <w:t xml:space="preserve">дея, обогащающая концепцию использования </w:t>
      </w:r>
      <w:r w:rsidRPr="00A24397">
        <w:rPr>
          <w:rFonts w:ascii="Times New Roman" w:hAnsi="Times New Roman" w:cs="Times New Roman"/>
          <w:sz w:val="28"/>
          <w:szCs w:val="28"/>
        </w:rPr>
        <w:t>преп</w:t>
      </w:r>
      <w:r w:rsidRPr="00A24397">
        <w:rPr>
          <w:rFonts w:ascii="Times New Roman" w:hAnsi="Times New Roman" w:cs="Times New Roman"/>
          <w:sz w:val="28"/>
          <w:szCs w:val="28"/>
        </w:rPr>
        <w:t>а</w:t>
      </w:r>
      <w:r w:rsidRPr="00A24397">
        <w:rPr>
          <w:rFonts w:ascii="Times New Roman" w:hAnsi="Times New Roman" w:cs="Times New Roman"/>
          <w:sz w:val="28"/>
          <w:szCs w:val="28"/>
        </w:rPr>
        <w:t>рата «Ветоспорин суспензия» в рационах бычков симментальской породы</w:t>
      </w:r>
      <w:r w:rsidRPr="00A24397">
        <w:rPr>
          <w:rFonts w:ascii="Times New Roman" w:hAnsi="Times New Roman" w:cs="Times New Roman"/>
          <w:bCs/>
          <w:sz w:val="28"/>
          <w:szCs w:val="28"/>
        </w:rPr>
        <w:t>;</w:t>
      </w:r>
    </w:p>
    <w:p w:rsidR="00434CFF" w:rsidRPr="00A24397" w:rsidRDefault="00434CFF" w:rsidP="00434C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97">
        <w:rPr>
          <w:rFonts w:ascii="Times New Roman" w:hAnsi="Times New Roman" w:cs="Times New Roman"/>
          <w:bCs/>
          <w:sz w:val="28"/>
          <w:szCs w:val="28"/>
        </w:rPr>
        <w:t xml:space="preserve">предложены оригинальные суждения о возможности применения </w:t>
      </w:r>
      <w:r w:rsidRPr="00A24397">
        <w:rPr>
          <w:rFonts w:ascii="Times New Roman" w:hAnsi="Times New Roman" w:cs="Times New Roman"/>
          <w:sz w:val="28"/>
          <w:szCs w:val="28"/>
        </w:rPr>
        <w:t>препарата «Ветоспорин суспензия» в рационах бычков</w:t>
      </w:r>
      <w:r w:rsidRPr="00A2439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34CFF" w:rsidRPr="00A24397" w:rsidRDefault="00434CFF" w:rsidP="00434C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97">
        <w:rPr>
          <w:rFonts w:ascii="Times New Roman" w:hAnsi="Times New Roman" w:cs="Times New Roman"/>
          <w:bCs/>
          <w:sz w:val="28"/>
          <w:szCs w:val="28"/>
        </w:rPr>
        <w:t xml:space="preserve">доказано </w:t>
      </w:r>
      <w:r w:rsidRPr="00A24397">
        <w:rPr>
          <w:rFonts w:ascii="Times New Roman" w:hAnsi="Times New Roman" w:cs="Times New Roman"/>
          <w:sz w:val="28"/>
          <w:szCs w:val="28"/>
        </w:rPr>
        <w:t>положительное влияние использования препарата «Ветоспорин суспензия» на рост и развитие бычков, мясную продуктивность и качество гов</w:t>
      </w:r>
      <w:r w:rsidRPr="00A24397">
        <w:rPr>
          <w:rFonts w:ascii="Times New Roman" w:hAnsi="Times New Roman" w:cs="Times New Roman"/>
          <w:sz w:val="28"/>
          <w:szCs w:val="28"/>
        </w:rPr>
        <w:t>я</w:t>
      </w:r>
      <w:r w:rsidRPr="00A24397">
        <w:rPr>
          <w:rFonts w:ascii="Times New Roman" w:hAnsi="Times New Roman" w:cs="Times New Roman"/>
          <w:sz w:val="28"/>
          <w:szCs w:val="28"/>
        </w:rPr>
        <w:t>дины</w:t>
      </w:r>
      <w:r w:rsidRPr="00A2439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34CFF" w:rsidRPr="00A24397" w:rsidRDefault="00434CFF" w:rsidP="00434C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97">
        <w:rPr>
          <w:rFonts w:ascii="Times New Roman" w:hAnsi="Times New Roman" w:cs="Times New Roman"/>
          <w:sz w:val="28"/>
          <w:szCs w:val="28"/>
        </w:rPr>
        <w:t>введены в теорию и практику термины по вопросу использования препарата «Ветоспорин суспензия» в мясном скотоводстве</w:t>
      </w:r>
      <w:r w:rsidRPr="00A24397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.</w:t>
      </w:r>
    </w:p>
    <w:p w:rsidR="00434CFF" w:rsidRPr="00A24397" w:rsidRDefault="00434CFF" w:rsidP="00434C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97">
        <w:rPr>
          <w:rFonts w:ascii="Times New Roman" w:hAnsi="Times New Roman" w:cs="Times New Roman"/>
          <w:sz w:val="28"/>
          <w:szCs w:val="28"/>
        </w:rPr>
        <w:t>Теоретическая значимость исследования обоснована тем, что:</w:t>
      </w:r>
    </w:p>
    <w:p w:rsidR="00434CFF" w:rsidRPr="00A24397" w:rsidRDefault="00434CFF" w:rsidP="00434C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97">
        <w:rPr>
          <w:rFonts w:ascii="Times New Roman" w:hAnsi="Times New Roman" w:cs="Times New Roman"/>
          <w:bCs/>
          <w:spacing w:val="-4"/>
          <w:sz w:val="28"/>
          <w:szCs w:val="28"/>
        </w:rPr>
        <w:lastRenderedPageBreak/>
        <w:t>доказаны и научно обоснованы способы повышения мясной продуктивности животных и качества полученной продукции</w:t>
      </w:r>
      <w:r w:rsidRPr="00A243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  <w:r w:rsidRPr="00A24397">
        <w:rPr>
          <w:rFonts w:ascii="Times New Roman" w:hAnsi="Times New Roman" w:cs="Times New Roman"/>
          <w:sz w:val="28"/>
          <w:szCs w:val="28"/>
        </w:rPr>
        <w:t>применительно к проблематике ди</w:t>
      </w:r>
      <w:r w:rsidRPr="00A24397">
        <w:rPr>
          <w:rFonts w:ascii="Times New Roman" w:hAnsi="Times New Roman" w:cs="Times New Roman"/>
          <w:sz w:val="28"/>
          <w:szCs w:val="28"/>
        </w:rPr>
        <w:t>с</w:t>
      </w:r>
      <w:r w:rsidRPr="00A24397">
        <w:rPr>
          <w:rFonts w:ascii="Times New Roman" w:hAnsi="Times New Roman" w:cs="Times New Roman"/>
          <w:sz w:val="28"/>
          <w:szCs w:val="28"/>
        </w:rPr>
        <w:t>сертации результативно, т.е. с получением обладающих новизной результатов, использован комплекс существующих базовых методов исследования изучаемых показателей, в т.ч.:</w:t>
      </w:r>
      <w:r w:rsidRPr="00A24397">
        <w:rPr>
          <w:rFonts w:ascii="TimesNewRomanPSMT" w:hAnsi="TimesNewRomanPSMT" w:cs="TimesNewRomanPSMT"/>
          <w:color w:val="00000A"/>
          <w:sz w:val="28"/>
          <w:szCs w:val="28"/>
        </w:rPr>
        <w:t xml:space="preserve"> оценку мясной продуктивности проводили по формуле С. Броди; этологию подопытных животных изучали по методике ВНИИРГЖ (1975); количество эритроцитов и лейкоцитов – в камере Горяева, уровень гемоглобина – по Сали, содержание общего белка – рефрактометрическим методом по Робертс</w:t>
      </w:r>
      <w:r w:rsidRPr="00A24397">
        <w:rPr>
          <w:rFonts w:ascii="TimesNewRomanPSMT" w:hAnsi="TimesNewRomanPSMT" w:cs="TimesNewRomanPSMT"/>
          <w:color w:val="00000A"/>
          <w:sz w:val="28"/>
          <w:szCs w:val="28"/>
        </w:rPr>
        <w:t>о</w:t>
      </w:r>
      <w:r w:rsidRPr="00A24397">
        <w:rPr>
          <w:rFonts w:ascii="TimesNewRomanPSMT" w:hAnsi="TimesNewRomanPSMT" w:cs="TimesNewRomanPSMT"/>
          <w:color w:val="00000A"/>
          <w:sz w:val="28"/>
          <w:szCs w:val="28"/>
        </w:rPr>
        <w:t>ну, активность аминотрансфераз АСТ и АЛТ – по методу Райтмана-Френкеля; мясную продуктивность – по методике ВАСХНИЛ, ВИЖ, ВНИИМП (1977); с</w:t>
      </w:r>
      <w:r w:rsidRPr="00A24397">
        <w:rPr>
          <w:rFonts w:ascii="TimesNewRomanPSMT" w:hAnsi="TimesNewRomanPSMT" w:cs="TimesNewRomanPSMT"/>
          <w:color w:val="00000A"/>
          <w:sz w:val="28"/>
          <w:szCs w:val="28"/>
        </w:rPr>
        <w:t>о</w:t>
      </w:r>
      <w:r w:rsidRPr="00A24397">
        <w:rPr>
          <w:rFonts w:ascii="TimesNewRomanPSMT" w:hAnsi="TimesNewRomanPSMT" w:cs="TimesNewRomanPSMT"/>
          <w:color w:val="00000A"/>
          <w:sz w:val="28"/>
          <w:szCs w:val="28"/>
        </w:rPr>
        <w:t>держание влаги – по методике ВНИИМС (1984); триптофана – по методу Грейна и Смита</w:t>
      </w:r>
      <w:r w:rsidRPr="00A24397">
        <w:rPr>
          <w:rFonts w:ascii="Times New Roman" w:hAnsi="Times New Roman" w:cs="Times New Roman"/>
          <w:sz w:val="28"/>
          <w:szCs w:val="28"/>
        </w:rPr>
        <w:t>;</w:t>
      </w:r>
    </w:p>
    <w:p w:rsidR="00434CFF" w:rsidRPr="00A24397" w:rsidRDefault="00434CFF" w:rsidP="00434C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97">
        <w:rPr>
          <w:rFonts w:ascii="Times New Roman" w:hAnsi="Times New Roman" w:cs="Times New Roman"/>
          <w:bCs/>
          <w:sz w:val="28"/>
          <w:szCs w:val="28"/>
        </w:rPr>
        <w:t>изложены условия, при которых возможно повышение мясной продукти</w:t>
      </w:r>
      <w:r w:rsidRPr="00A24397">
        <w:rPr>
          <w:rFonts w:ascii="Times New Roman" w:hAnsi="Times New Roman" w:cs="Times New Roman"/>
          <w:bCs/>
          <w:sz w:val="28"/>
          <w:szCs w:val="28"/>
        </w:rPr>
        <w:t>в</w:t>
      </w:r>
      <w:r w:rsidRPr="00A24397">
        <w:rPr>
          <w:rFonts w:ascii="Times New Roman" w:hAnsi="Times New Roman" w:cs="Times New Roman"/>
          <w:bCs/>
          <w:sz w:val="28"/>
          <w:szCs w:val="28"/>
        </w:rPr>
        <w:t>ности бычков симментальской породы и качества говядины;</w:t>
      </w:r>
    </w:p>
    <w:p w:rsidR="00434CFF" w:rsidRPr="00A24397" w:rsidRDefault="00434CFF" w:rsidP="00434C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97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раскрыты новые подходы к увеличению мясной продуктивности бычков за счет использования </w:t>
      </w:r>
      <w:r w:rsidRPr="00A24397">
        <w:rPr>
          <w:rFonts w:ascii="Times New Roman" w:hAnsi="Times New Roman" w:cs="Times New Roman"/>
          <w:sz w:val="28"/>
          <w:szCs w:val="28"/>
        </w:rPr>
        <w:t>препарата «Ветоспорин суспензия»</w:t>
      </w:r>
      <w:r w:rsidRPr="00A24397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434CFF" w:rsidRPr="00A24397" w:rsidRDefault="00434CFF" w:rsidP="00434C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9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изучено влияние </w:t>
      </w:r>
      <w:r w:rsidRPr="00A24397">
        <w:rPr>
          <w:rFonts w:ascii="Times New Roman" w:hAnsi="Times New Roman" w:cs="Times New Roman"/>
          <w:sz w:val="28"/>
          <w:szCs w:val="28"/>
        </w:rPr>
        <w:t>препарата «Ветоспорин суспензия» на использование и трансформацию питательных веществ корма в пищевой белок и энергию тела бычков симментальской породы</w:t>
      </w:r>
      <w:r w:rsidRPr="00A2439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34CFF" w:rsidRPr="00A24397" w:rsidRDefault="00434CFF" w:rsidP="00434C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9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проведена модернизация </w:t>
      </w:r>
      <w:r w:rsidRPr="00A24397">
        <w:rPr>
          <w:rFonts w:ascii="Times New Roman" w:hAnsi="Times New Roman" w:cs="Times New Roman"/>
          <w:sz w:val="28"/>
          <w:szCs w:val="28"/>
        </w:rPr>
        <w:t>способов, повышающих мясную продуктивность бычков и качество говядины</w:t>
      </w:r>
      <w:r w:rsidRPr="00A243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4CFF" w:rsidRPr="00A24397" w:rsidRDefault="00434CFF" w:rsidP="00434C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97">
        <w:rPr>
          <w:rFonts w:ascii="Times New Roman" w:hAnsi="Times New Roman" w:cs="Times New Roman"/>
          <w:sz w:val="28"/>
          <w:szCs w:val="28"/>
        </w:rPr>
        <w:t xml:space="preserve">Значение полученных соискателем результатов исследования для практики подтверждается тем, что: </w:t>
      </w:r>
      <w:r w:rsidRPr="00A24397">
        <w:rPr>
          <w:rFonts w:ascii="Times New Roman" w:hAnsi="Times New Roman" w:cs="Times New Roman"/>
          <w:bCs/>
          <w:sz w:val="28"/>
          <w:szCs w:val="28"/>
        </w:rPr>
        <w:t>разработаны и внедрены новые способы, способству</w:t>
      </w:r>
      <w:r w:rsidRPr="00A24397">
        <w:rPr>
          <w:rFonts w:ascii="Times New Roman" w:hAnsi="Times New Roman" w:cs="Times New Roman"/>
          <w:bCs/>
          <w:sz w:val="28"/>
          <w:szCs w:val="28"/>
        </w:rPr>
        <w:t>ю</w:t>
      </w:r>
      <w:r w:rsidRPr="00A24397">
        <w:rPr>
          <w:rFonts w:ascii="Times New Roman" w:hAnsi="Times New Roman" w:cs="Times New Roman"/>
          <w:bCs/>
          <w:sz w:val="28"/>
          <w:szCs w:val="28"/>
        </w:rPr>
        <w:t xml:space="preserve">щие повышению мясной продуктивности бычков при введении </w:t>
      </w:r>
      <w:r w:rsidRPr="00A24397">
        <w:rPr>
          <w:rFonts w:ascii="Times New Roman" w:hAnsi="Times New Roman" w:cs="Times New Roman"/>
          <w:sz w:val="28"/>
          <w:szCs w:val="28"/>
        </w:rPr>
        <w:t>препарата «В</w:t>
      </w:r>
      <w:r w:rsidRPr="00A24397">
        <w:rPr>
          <w:rFonts w:ascii="Times New Roman" w:hAnsi="Times New Roman" w:cs="Times New Roman"/>
          <w:sz w:val="28"/>
          <w:szCs w:val="28"/>
        </w:rPr>
        <w:t>е</w:t>
      </w:r>
      <w:r w:rsidRPr="00A24397">
        <w:rPr>
          <w:rFonts w:ascii="Times New Roman" w:hAnsi="Times New Roman" w:cs="Times New Roman"/>
          <w:sz w:val="28"/>
          <w:szCs w:val="28"/>
        </w:rPr>
        <w:t>тоспорин суспензия»</w:t>
      </w:r>
      <w:r w:rsidRPr="00A24397">
        <w:rPr>
          <w:rFonts w:ascii="Times New Roman" w:hAnsi="Times New Roman" w:cs="Times New Roman"/>
          <w:bCs/>
          <w:sz w:val="28"/>
          <w:szCs w:val="28"/>
        </w:rPr>
        <w:t xml:space="preserve"> в состав основного рациона </w:t>
      </w:r>
      <w:r w:rsidRPr="00A24397">
        <w:rPr>
          <w:rFonts w:ascii="Times New Roman" w:hAnsi="Times New Roman" w:cs="Times New Roman"/>
          <w:sz w:val="28"/>
          <w:szCs w:val="28"/>
        </w:rPr>
        <w:t xml:space="preserve">в дозе 1,0 мл на 10 кг живой массы, что позволяет повысить интенсивность их роста на 4,67%, убойную массу в 15 месяцев – на 17,6 кг, в 18 месяцев – на 21,2 кг, уровень рентабельности – на 7,40 и 6,66%. Результаты исследований внедрены </w:t>
      </w:r>
      <w:r w:rsidRPr="00A24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24397">
        <w:rPr>
          <w:rFonts w:ascii="TimesNewRomanPSMT" w:hAnsi="TimesNewRomanPSMT" w:cs="TimesNewRomanPSMT"/>
          <w:color w:val="00000A"/>
          <w:sz w:val="28"/>
          <w:szCs w:val="28"/>
        </w:rPr>
        <w:t>ООО «Приютовагрогаз», СПК колхоз им. Салавата, ОАО «Зирганская МТС» Республики Башкортостан</w:t>
      </w:r>
      <w:r w:rsidRPr="00A243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4CFF" w:rsidRPr="00A24397" w:rsidRDefault="00434CFF" w:rsidP="00434C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97">
        <w:rPr>
          <w:rFonts w:ascii="Times New Roman" w:hAnsi="Times New Roman" w:cs="Times New Roman"/>
          <w:bCs/>
          <w:sz w:val="28"/>
          <w:szCs w:val="28"/>
        </w:rPr>
        <w:t>определены перспективы практического использования</w:t>
      </w:r>
      <w:r w:rsidRPr="00A2439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в рационах бычков </w:t>
      </w:r>
      <w:r w:rsidRPr="00A24397">
        <w:rPr>
          <w:rFonts w:ascii="Times New Roman" w:hAnsi="Times New Roman" w:cs="Times New Roman"/>
          <w:sz w:val="28"/>
          <w:szCs w:val="28"/>
        </w:rPr>
        <w:t>препарата «Ветоспорин суспензия»</w:t>
      </w:r>
      <w:r w:rsidRPr="00A24397">
        <w:rPr>
          <w:rFonts w:ascii="Times New Roman" w:hAnsi="Times New Roman" w:cs="Times New Roman"/>
          <w:bCs/>
          <w:sz w:val="28"/>
          <w:szCs w:val="28"/>
        </w:rPr>
        <w:t>;</w:t>
      </w:r>
    </w:p>
    <w:p w:rsidR="00434CFF" w:rsidRPr="00A24397" w:rsidRDefault="00434CFF" w:rsidP="00434C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97">
        <w:rPr>
          <w:rFonts w:ascii="Times New Roman" w:hAnsi="Times New Roman" w:cs="Times New Roman"/>
          <w:bCs/>
          <w:sz w:val="28"/>
          <w:szCs w:val="28"/>
        </w:rPr>
        <w:t>создана система практических рекомендаций, а именно: методы и способы увеличения мясной продуктивности бычков симментальской породы и повыш</w:t>
      </w:r>
      <w:r w:rsidRPr="00A24397">
        <w:rPr>
          <w:rFonts w:ascii="Times New Roman" w:hAnsi="Times New Roman" w:cs="Times New Roman"/>
          <w:bCs/>
          <w:sz w:val="28"/>
          <w:szCs w:val="28"/>
        </w:rPr>
        <w:t>е</w:t>
      </w:r>
      <w:r w:rsidRPr="00A24397">
        <w:rPr>
          <w:rFonts w:ascii="Times New Roman" w:hAnsi="Times New Roman" w:cs="Times New Roman"/>
          <w:bCs/>
          <w:sz w:val="28"/>
          <w:szCs w:val="28"/>
        </w:rPr>
        <w:t>ния качества говядины</w:t>
      </w:r>
      <w:r w:rsidRPr="00A24397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434CFF" w:rsidRPr="00A24397" w:rsidRDefault="00434CFF" w:rsidP="00434C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97">
        <w:rPr>
          <w:rFonts w:ascii="Times New Roman" w:hAnsi="Times New Roman" w:cs="Times New Roman"/>
          <w:bCs/>
          <w:sz w:val="28"/>
          <w:szCs w:val="28"/>
        </w:rPr>
        <w:t>представлены предложения по дальнейшей интенсификации мясного скот</w:t>
      </w:r>
      <w:r w:rsidRPr="00A24397">
        <w:rPr>
          <w:rFonts w:ascii="Times New Roman" w:hAnsi="Times New Roman" w:cs="Times New Roman"/>
          <w:bCs/>
          <w:sz w:val="28"/>
          <w:szCs w:val="28"/>
        </w:rPr>
        <w:t>о</w:t>
      </w:r>
      <w:r w:rsidRPr="00A24397">
        <w:rPr>
          <w:rFonts w:ascii="Times New Roman" w:hAnsi="Times New Roman" w:cs="Times New Roman"/>
          <w:bCs/>
          <w:sz w:val="28"/>
          <w:szCs w:val="28"/>
        </w:rPr>
        <w:t>водства</w:t>
      </w:r>
      <w:r w:rsidRPr="00A24397">
        <w:rPr>
          <w:rFonts w:ascii="Times New Roman" w:hAnsi="Times New Roman" w:cs="Times New Roman"/>
          <w:sz w:val="28"/>
          <w:szCs w:val="28"/>
        </w:rPr>
        <w:t>.</w:t>
      </w:r>
    </w:p>
    <w:p w:rsidR="00434CFF" w:rsidRPr="00A24397" w:rsidRDefault="00434CFF" w:rsidP="00434C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97">
        <w:rPr>
          <w:rFonts w:ascii="Times New Roman" w:hAnsi="Times New Roman" w:cs="Times New Roman"/>
          <w:sz w:val="28"/>
          <w:szCs w:val="28"/>
        </w:rPr>
        <w:t>Оценка достоверности результатов исследования выявила:</w:t>
      </w:r>
    </w:p>
    <w:p w:rsidR="00434CFF" w:rsidRDefault="00434CFF" w:rsidP="00434C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97">
        <w:rPr>
          <w:rFonts w:ascii="Times New Roman" w:hAnsi="Times New Roman" w:cs="Times New Roman"/>
          <w:sz w:val="28"/>
          <w:szCs w:val="28"/>
        </w:rPr>
        <w:t>для экспериментальных работ все представленные в работе экспериме</w:t>
      </w:r>
      <w:r w:rsidRPr="00A24397">
        <w:rPr>
          <w:rFonts w:ascii="Times New Roman" w:hAnsi="Times New Roman" w:cs="Times New Roman"/>
          <w:sz w:val="28"/>
          <w:szCs w:val="28"/>
        </w:rPr>
        <w:t>н</w:t>
      </w:r>
      <w:r w:rsidRPr="00A24397">
        <w:rPr>
          <w:rFonts w:ascii="Times New Roman" w:hAnsi="Times New Roman" w:cs="Times New Roman"/>
          <w:sz w:val="28"/>
          <w:szCs w:val="28"/>
        </w:rPr>
        <w:t>тальные данные  получены на сертифицированном оборудовании в аккредитова</w:t>
      </w:r>
      <w:r w:rsidRPr="00A24397">
        <w:rPr>
          <w:rFonts w:ascii="Times New Roman" w:hAnsi="Times New Roman" w:cs="Times New Roman"/>
          <w:sz w:val="28"/>
          <w:szCs w:val="28"/>
        </w:rPr>
        <w:t>н</w:t>
      </w:r>
      <w:r w:rsidRPr="00A24397">
        <w:rPr>
          <w:rFonts w:ascii="Times New Roman" w:hAnsi="Times New Roman" w:cs="Times New Roman"/>
          <w:sz w:val="28"/>
          <w:szCs w:val="28"/>
        </w:rPr>
        <w:t>ных лабораториях;</w:t>
      </w:r>
    </w:p>
    <w:p w:rsidR="00434CFF" w:rsidRPr="00A24397" w:rsidRDefault="00434CFF" w:rsidP="00434C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99835" cy="9160895"/>
            <wp:effectExtent l="19050" t="0" r="5715" b="0"/>
            <wp:docPr id="1" name="Рисунок 1" descr="C:\Users\Наталья\Documents\IMG_20160309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IMG_20160309_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16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4CFF" w:rsidRPr="00A24397" w:rsidSect="00E21F88">
      <w:headerReference w:type="default" r:id="rId5"/>
      <w:footerReference w:type="even" r:id="rId6"/>
      <w:foot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F88" w:rsidRDefault="00434CFF" w:rsidP="00E21F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1F88" w:rsidRDefault="00434CFF" w:rsidP="00E21F8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F88" w:rsidRDefault="00434CFF" w:rsidP="00E21F88">
    <w:pPr>
      <w:pStyle w:val="a3"/>
      <w:ind w:right="360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087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21F88" w:rsidRPr="00E842CC" w:rsidRDefault="00434CF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842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42C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842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E842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autoHyphenation/>
  <w:characterSpacingControl w:val="doNotCompress"/>
  <w:compat/>
  <w:rsids>
    <w:rsidRoot w:val="00434CFF"/>
    <w:rsid w:val="00434CFF"/>
    <w:rsid w:val="0090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34C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34C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34CFF"/>
  </w:style>
  <w:style w:type="paragraph" w:customStyle="1" w:styleId="ConsPlusNonformat">
    <w:name w:val="ConsPlusNonformat"/>
    <w:rsid w:val="00434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34CFF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434CFF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434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4CFF"/>
  </w:style>
  <w:style w:type="paragraph" w:styleId="a9">
    <w:name w:val="Balloon Text"/>
    <w:basedOn w:val="a"/>
    <w:link w:val="aa"/>
    <w:uiPriority w:val="99"/>
    <w:semiHidden/>
    <w:unhideWhenUsed/>
    <w:rsid w:val="00434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4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1560</Words>
  <Characters>8892</Characters>
  <Application>Microsoft Office Word</Application>
  <DocSecurity>0</DocSecurity>
  <Lines>74</Lines>
  <Paragraphs>20</Paragraphs>
  <ScaleCrop>false</ScaleCrop>
  <Company/>
  <LinksUpToDate>false</LinksUpToDate>
  <CharactersWithSpaces>10432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2016-03-09T12:18:00Z</dcterms:created>
  <dcterms:modified xsi:type="dcterms:W3CDTF">2016-03-09T12:20:00Z</dcterms:modified>
</cp:coreProperties>
</file>